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AFB" w:rsidRPr="00645AFB" w:rsidRDefault="00645AFB" w:rsidP="00DF6E05">
      <w:pPr>
        <w:spacing w:after="0" w:line="360" w:lineRule="auto"/>
        <w:ind w:righ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45AFB">
        <w:rPr>
          <w:rFonts w:ascii="Times New Roman" w:eastAsia="Times New Roman" w:hAnsi="Times New Roman" w:cs="Times New Roman"/>
          <w:b/>
          <w:sz w:val="24"/>
          <w:szCs w:val="24"/>
        </w:rPr>
        <w:t>Zápisnica</w:t>
      </w:r>
      <w:r w:rsidR="00D100E6">
        <w:rPr>
          <w:rFonts w:ascii="Times New Roman" w:eastAsia="Times New Roman" w:hAnsi="Times New Roman" w:cs="Times New Roman"/>
          <w:b/>
          <w:sz w:val="24"/>
          <w:szCs w:val="24"/>
        </w:rPr>
        <w:t xml:space="preserve"> č. </w:t>
      </w:r>
      <w:r w:rsidR="00825BC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DF6E05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BD165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85FA9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645AFB" w:rsidRPr="00DF6E05" w:rsidRDefault="00645AFB" w:rsidP="00DF6E05">
      <w:pPr>
        <w:spacing w:after="0" w:line="360" w:lineRule="auto"/>
        <w:ind w:righ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5AFB">
        <w:rPr>
          <w:rFonts w:ascii="Times New Roman" w:eastAsia="Times New Roman" w:hAnsi="Times New Roman" w:cs="Times New Roman"/>
          <w:b/>
          <w:sz w:val="24"/>
          <w:szCs w:val="24"/>
        </w:rPr>
        <w:t>zo zasad</w:t>
      </w:r>
      <w:r w:rsidR="00E5407C">
        <w:rPr>
          <w:rFonts w:ascii="Times New Roman" w:eastAsia="Times New Roman" w:hAnsi="Times New Roman" w:cs="Times New Roman"/>
          <w:b/>
          <w:sz w:val="24"/>
          <w:szCs w:val="24"/>
        </w:rPr>
        <w:t>nut</w:t>
      </w:r>
      <w:r w:rsidRPr="00645AFB">
        <w:rPr>
          <w:rFonts w:ascii="Times New Roman" w:eastAsia="Times New Roman" w:hAnsi="Times New Roman" w:cs="Times New Roman"/>
          <w:b/>
          <w:sz w:val="24"/>
          <w:szCs w:val="24"/>
        </w:rPr>
        <w:t xml:space="preserve">ia </w:t>
      </w:r>
      <w:r w:rsidR="00470CB2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DF6E05">
        <w:rPr>
          <w:rFonts w:ascii="Times New Roman" w:eastAsia="Times New Roman" w:hAnsi="Times New Roman" w:cs="Times New Roman"/>
          <w:b/>
          <w:sz w:val="24"/>
          <w:szCs w:val="24"/>
        </w:rPr>
        <w:t>právnej rad</w:t>
      </w:r>
      <w:r w:rsidR="00E5407C">
        <w:rPr>
          <w:rFonts w:ascii="Times New Roman" w:eastAsia="Times New Roman" w:hAnsi="Times New Roman" w:cs="Times New Roman"/>
          <w:b/>
          <w:sz w:val="24"/>
          <w:szCs w:val="24"/>
        </w:rPr>
        <w:t>y Historického ústavu SAV</w:t>
      </w:r>
      <w:r w:rsidR="00B533F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E5407C"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 w:rsidR="00E30A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407C"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 w:rsidR="00E30A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407C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Pr="00DF6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45AFB">
        <w:rPr>
          <w:rFonts w:ascii="Times New Roman" w:eastAsia="Times New Roman" w:hAnsi="Times New Roman" w:cs="Times New Roman"/>
          <w:b/>
          <w:sz w:val="24"/>
          <w:szCs w:val="24"/>
        </w:rPr>
        <w:t xml:space="preserve">dňa </w:t>
      </w:r>
      <w:r w:rsidR="00825BCC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645AF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825BCC">
        <w:rPr>
          <w:rFonts w:ascii="Times New Roman" w:eastAsia="Times New Roman" w:hAnsi="Times New Roman" w:cs="Times New Roman"/>
          <w:b/>
          <w:sz w:val="24"/>
          <w:szCs w:val="24"/>
        </w:rPr>
        <w:t>mája</w:t>
      </w:r>
      <w:r w:rsidR="00B509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D1656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B509A9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DF6E05" w:rsidRDefault="00DF6E05" w:rsidP="00DF6E05">
      <w:pPr>
        <w:spacing w:after="0" w:line="360" w:lineRule="auto"/>
        <w:ind w:righ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5314" w:rsidRPr="00DF6E05" w:rsidRDefault="00895314" w:rsidP="00DF6E05">
      <w:pPr>
        <w:spacing w:after="0" w:line="360" w:lineRule="auto"/>
        <w:ind w:righ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52D3" w:rsidRDefault="00DF6E05" w:rsidP="009952F2">
      <w:pPr>
        <w:spacing w:after="0"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Prítomní:</w:t>
      </w:r>
      <w:r w:rsidRPr="00DF6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656">
        <w:rPr>
          <w:rFonts w:ascii="Times New Roman" w:eastAsia="Times New Roman" w:hAnsi="Times New Roman" w:cs="Times New Roman"/>
          <w:sz w:val="24"/>
          <w:szCs w:val="24"/>
        </w:rPr>
        <w:t xml:space="preserve">P. Bystrický, </w:t>
      </w:r>
      <w:r w:rsidR="002A52D3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="002A52D3">
        <w:rPr>
          <w:rFonts w:ascii="Times New Roman" w:eastAsia="Times New Roman" w:hAnsi="Times New Roman" w:cs="Times New Roman"/>
          <w:sz w:val="24"/>
          <w:szCs w:val="24"/>
        </w:rPr>
        <w:t>Duchoňová</w:t>
      </w:r>
      <w:proofErr w:type="spellEnd"/>
      <w:r w:rsidR="002A52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32FF7">
        <w:rPr>
          <w:rFonts w:ascii="Times New Roman" w:eastAsia="Times New Roman" w:hAnsi="Times New Roman" w:cs="Times New Roman"/>
          <w:sz w:val="24"/>
          <w:szCs w:val="24"/>
        </w:rPr>
        <w:t xml:space="preserve">M. Hanula, </w:t>
      </w:r>
      <w:r>
        <w:rPr>
          <w:rFonts w:ascii="Times New Roman" w:eastAsia="Times New Roman" w:hAnsi="Times New Roman" w:cs="Times New Roman"/>
          <w:sz w:val="24"/>
          <w:szCs w:val="24"/>
        </w:rPr>
        <w:t>S. Michálek</w:t>
      </w:r>
      <w:r w:rsidR="00FC686A">
        <w:rPr>
          <w:rFonts w:ascii="Times New Roman" w:eastAsia="Times New Roman" w:hAnsi="Times New Roman" w:cs="Times New Roman"/>
          <w:sz w:val="24"/>
          <w:szCs w:val="24"/>
        </w:rPr>
        <w:t xml:space="preserve">, D. </w:t>
      </w:r>
      <w:proofErr w:type="spellStart"/>
      <w:r w:rsidR="00FC686A">
        <w:rPr>
          <w:rFonts w:ascii="Times New Roman" w:eastAsia="Times New Roman" w:hAnsi="Times New Roman" w:cs="Times New Roman"/>
          <w:sz w:val="24"/>
          <w:szCs w:val="24"/>
        </w:rPr>
        <w:t>Segeš</w:t>
      </w:r>
      <w:proofErr w:type="spellEnd"/>
    </w:p>
    <w:p w:rsidR="00B509A9" w:rsidRDefault="00B509A9" w:rsidP="009952F2">
      <w:pPr>
        <w:spacing w:after="0"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Pozvan</w:t>
      </w:r>
      <w:r w:rsidR="00825BCC"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hos</w:t>
      </w:r>
      <w:r w:rsidR="00825BCC">
        <w:rPr>
          <w:rFonts w:ascii="Times New Roman" w:eastAsia="Times New Roman" w:hAnsi="Times New Roman" w:cs="Times New Roman"/>
          <w:sz w:val="24"/>
          <w:szCs w:val="24"/>
        </w:rPr>
        <w:t>tia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25BCC">
        <w:rPr>
          <w:rFonts w:ascii="Times New Roman" w:eastAsia="Times New Roman" w:hAnsi="Times New Roman" w:cs="Times New Roman"/>
          <w:sz w:val="24"/>
          <w:szCs w:val="24"/>
        </w:rPr>
        <w:t>L. Gregorová</w:t>
      </w:r>
      <w:r w:rsidR="00592AF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25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Zvalová</w:t>
      </w:r>
      <w:proofErr w:type="spellEnd"/>
    </w:p>
    <w:p w:rsidR="00DF6E05" w:rsidRPr="00645AFB" w:rsidRDefault="00DF6E05" w:rsidP="009952F2">
      <w:pPr>
        <w:spacing w:after="0"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65894" w:rsidRDefault="00802A1E" w:rsidP="009952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Zasadnutie</w:t>
      </w:r>
      <w:r w:rsidR="00DF6E05" w:rsidRPr="00DF6E05">
        <w:rPr>
          <w:rFonts w:ascii="Times New Roman" w:hAnsi="Times New Roman" w:cs="Times New Roman"/>
          <w:sz w:val="24"/>
          <w:szCs w:val="24"/>
        </w:rPr>
        <w:t xml:space="preserve"> otvoril predseda </w:t>
      </w:r>
      <w:r w:rsidR="00BD1656">
        <w:rPr>
          <w:rFonts w:ascii="Times New Roman" w:hAnsi="Times New Roman" w:cs="Times New Roman"/>
          <w:sz w:val="24"/>
          <w:szCs w:val="24"/>
        </w:rPr>
        <w:t>S</w:t>
      </w:r>
      <w:r w:rsidR="00DF6E05">
        <w:rPr>
          <w:rFonts w:ascii="Times New Roman" w:hAnsi="Times New Roman" w:cs="Times New Roman"/>
          <w:sz w:val="24"/>
          <w:szCs w:val="24"/>
        </w:rPr>
        <w:t xml:space="preserve">právnej rady Historického ústavu SAV, </w:t>
      </w:r>
      <w:r w:rsidR="00E5407C" w:rsidRPr="00E5407C">
        <w:rPr>
          <w:rFonts w:ascii="Times New Roman" w:hAnsi="Times New Roman" w:cs="Times New Roman"/>
          <w:sz w:val="24"/>
          <w:szCs w:val="24"/>
        </w:rPr>
        <w:t>v.</w:t>
      </w:r>
      <w:r w:rsidR="00FE2BD9">
        <w:rPr>
          <w:rFonts w:ascii="Times New Roman" w:hAnsi="Times New Roman" w:cs="Times New Roman"/>
          <w:sz w:val="24"/>
          <w:szCs w:val="24"/>
        </w:rPr>
        <w:t xml:space="preserve"> </w:t>
      </w:r>
      <w:r w:rsidR="00E5407C" w:rsidRPr="00E5407C">
        <w:rPr>
          <w:rFonts w:ascii="Times New Roman" w:hAnsi="Times New Roman" w:cs="Times New Roman"/>
          <w:sz w:val="24"/>
          <w:szCs w:val="24"/>
        </w:rPr>
        <w:t>v.</w:t>
      </w:r>
      <w:r w:rsidR="00FE2BD9">
        <w:rPr>
          <w:rFonts w:ascii="Times New Roman" w:hAnsi="Times New Roman" w:cs="Times New Roman"/>
          <w:sz w:val="24"/>
          <w:szCs w:val="24"/>
        </w:rPr>
        <w:t xml:space="preserve"> </w:t>
      </w:r>
      <w:r w:rsidR="00E5407C" w:rsidRPr="00E5407C">
        <w:rPr>
          <w:rFonts w:ascii="Times New Roman" w:hAnsi="Times New Roman" w:cs="Times New Roman"/>
          <w:sz w:val="24"/>
          <w:szCs w:val="24"/>
        </w:rPr>
        <w:t xml:space="preserve">i. </w:t>
      </w:r>
      <w:r w:rsidR="00B533F5">
        <w:rPr>
          <w:rFonts w:ascii="Times New Roman" w:hAnsi="Times New Roman" w:cs="Times New Roman"/>
          <w:sz w:val="24"/>
          <w:szCs w:val="24"/>
        </w:rPr>
        <w:t>(ďalej aj správna r</w:t>
      </w:r>
      <w:r w:rsidR="00265233">
        <w:rPr>
          <w:rFonts w:ascii="Times New Roman" w:hAnsi="Times New Roman" w:cs="Times New Roman"/>
          <w:sz w:val="24"/>
          <w:szCs w:val="24"/>
        </w:rPr>
        <w:t>a</w:t>
      </w:r>
      <w:r w:rsidR="00B533F5">
        <w:rPr>
          <w:rFonts w:ascii="Times New Roman" w:hAnsi="Times New Roman" w:cs="Times New Roman"/>
          <w:sz w:val="24"/>
          <w:szCs w:val="24"/>
        </w:rPr>
        <w:t xml:space="preserve">da) </w:t>
      </w:r>
      <w:r w:rsidR="00076841">
        <w:rPr>
          <w:rFonts w:ascii="Times New Roman" w:hAnsi="Times New Roman" w:cs="Times New Roman"/>
          <w:sz w:val="24"/>
          <w:szCs w:val="24"/>
        </w:rPr>
        <w:t>S. Michálek</w:t>
      </w:r>
      <w:r w:rsidR="002B3ADC">
        <w:rPr>
          <w:rFonts w:ascii="Times New Roman" w:hAnsi="Times New Roman" w:cs="Times New Roman"/>
          <w:sz w:val="24"/>
          <w:szCs w:val="24"/>
        </w:rPr>
        <w:t xml:space="preserve">. </w:t>
      </w:r>
      <w:r w:rsidR="00D63CEC">
        <w:rPr>
          <w:rFonts w:ascii="Times New Roman" w:hAnsi="Times New Roman" w:cs="Times New Roman"/>
          <w:sz w:val="24"/>
          <w:szCs w:val="24"/>
        </w:rPr>
        <w:t>Ako pozvan</w:t>
      </w:r>
      <w:r w:rsidR="00825BCC">
        <w:rPr>
          <w:rFonts w:ascii="Times New Roman" w:hAnsi="Times New Roman" w:cs="Times New Roman"/>
          <w:sz w:val="24"/>
          <w:szCs w:val="24"/>
        </w:rPr>
        <w:t>í</w:t>
      </w:r>
      <w:r w:rsidR="00D63CEC">
        <w:rPr>
          <w:rFonts w:ascii="Times New Roman" w:hAnsi="Times New Roman" w:cs="Times New Roman"/>
          <w:sz w:val="24"/>
          <w:szCs w:val="24"/>
        </w:rPr>
        <w:t xml:space="preserve"> hos</w:t>
      </w:r>
      <w:r w:rsidR="00825BCC">
        <w:rPr>
          <w:rFonts w:ascii="Times New Roman" w:hAnsi="Times New Roman" w:cs="Times New Roman"/>
          <w:sz w:val="24"/>
          <w:szCs w:val="24"/>
        </w:rPr>
        <w:t>tia</w:t>
      </w:r>
      <w:r w:rsidR="00D63CEC">
        <w:rPr>
          <w:rFonts w:ascii="Times New Roman" w:hAnsi="Times New Roman" w:cs="Times New Roman"/>
          <w:sz w:val="24"/>
          <w:szCs w:val="24"/>
        </w:rPr>
        <w:t xml:space="preserve"> </w:t>
      </w:r>
      <w:r w:rsidR="00895314">
        <w:rPr>
          <w:rFonts w:ascii="Times New Roman" w:hAnsi="Times New Roman" w:cs="Times New Roman"/>
          <w:sz w:val="24"/>
          <w:szCs w:val="24"/>
        </w:rPr>
        <w:t>s</w:t>
      </w:r>
      <w:r w:rsidR="00D63CEC">
        <w:rPr>
          <w:rFonts w:ascii="Times New Roman" w:hAnsi="Times New Roman" w:cs="Times New Roman"/>
          <w:sz w:val="24"/>
          <w:szCs w:val="24"/>
        </w:rPr>
        <w:t xml:space="preserve">a </w:t>
      </w:r>
      <w:r w:rsidR="00910FC5">
        <w:rPr>
          <w:rFonts w:ascii="Times New Roman" w:hAnsi="Times New Roman" w:cs="Times New Roman"/>
          <w:sz w:val="24"/>
          <w:szCs w:val="24"/>
        </w:rPr>
        <w:t>rokovania o prvom bode programu</w:t>
      </w:r>
      <w:r w:rsidR="00D63CEC">
        <w:rPr>
          <w:rFonts w:ascii="Times New Roman" w:hAnsi="Times New Roman" w:cs="Times New Roman"/>
          <w:sz w:val="24"/>
          <w:szCs w:val="24"/>
        </w:rPr>
        <w:t xml:space="preserve"> zúčastnil</w:t>
      </w:r>
      <w:r w:rsidR="00825BCC">
        <w:rPr>
          <w:rFonts w:ascii="Times New Roman" w:hAnsi="Times New Roman" w:cs="Times New Roman"/>
          <w:sz w:val="24"/>
          <w:szCs w:val="24"/>
        </w:rPr>
        <w:t>i</w:t>
      </w:r>
      <w:r w:rsidR="00D63CEC">
        <w:rPr>
          <w:rFonts w:ascii="Times New Roman" w:hAnsi="Times New Roman" w:cs="Times New Roman"/>
          <w:sz w:val="24"/>
          <w:szCs w:val="24"/>
        </w:rPr>
        <w:t xml:space="preserve"> ekonómk</w:t>
      </w:r>
      <w:r w:rsidR="00825BCC">
        <w:rPr>
          <w:rFonts w:ascii="Times New Roman" w:hAnsi="Times New Roman" w:cs="Times New Roman"/>
          <w:sz w:val="24"/>
          <w:szCs w:val="24"/>
        </w:rPr>
        <w:t>y</w:t>
      </w:r>
      <w:r w:rsidR="00D63CEC">
        <w:rPr>
          <w:rFonts w:ascii="Times New Roman" w:hAnsi="Times New Roman" w:cs="Times New Roman"/>
          <w:sz w:val="24"/>
          <w:szCs w:val="24"/>
        </w:rPr>
        <w:t xml:space="preserve"> H</w:t>
      </w:r>
      <w:r w:rsidR="00806879">
        <w:rPr>
          <w:rFonts w:ascii="Times New Roman" w:hAnsi="Times New Roman" w:cs="Times New Roman"/>
          <w:sz w:val="24"/>
          <w:szCs w:val="24"/>
        </w:rPr>
        <w:t>istorického ústavu</w:t>
      </w:r>
      <w:r w:rsidR="00D63CEC">
        <w:rPr>
          <w:rFonts w:ascii="Times New Roman" w:hAnsi="Times New Roman" w:cs="Times New Roman"/>
          <w:sz w:val="24"/>
          <w:szCs w:val="24"/>
        </w:rPr>
        <w:t xml:space="preserve"> SAV, v. v. i. (ďalej aj ústav, organizácia) </w:t>
      </w:r>
      <w:r w:rsidR="00825BCC">
        <w:rPr>
          <w:rFonts w:ascii="Times New Roman" w:hAnsi="Times New Roman" w:cs="Times New Roman"/>
          <w:sz w:val="24"/>
          <w:szCs w:val="24"/>
        </w:rPr>
        <w:t xml:space="preserve">L. Gregorová a </w:t>
      </w:r>
      <w:r w:rsidR="00D63CEC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="00D63CEC">
        <w:rPr>
          <w:rFonts w:ascii="Times New Roman" w:hAnsi="Times New Roman" w:cs="Times New Roman"/>
          <w:sz w:val="24"/>
          <w:szCs w:val="24"/>
        </w:rPr>
        <w:t>Zvalová</w:t>
      </w:r>
      <w:proofErr w:type="spellEnd"/>
      <w:r w:rsidR="00D63CEC">
        <w:rPr>
          <w:rFonts w:ascii="Times New Roman" w:hAnsi="Times New Roman" w:cs="Times New Roman"/>
          <w:sz w:val="24"/>
          <w:szCs w:val="24"/>
        </w:rPr>
        <w:t xml:space="preserve">. </w:t>
      </w:r>
      <w:r w:rsidR="002B3ADC" w:rsidRPr="00DF6E05">
        <w:rPr>
          <w:rFonts w:ascii="Times New Roman" w:hAnsi="Times New Roman" w:cs="Times New Roman"/>
          <w:sz w:val="24"/>
          <w:szCs w:val="24"/>
        </w:rPr>
        <w:t>Prerokované boli nasledovné body programu</w:t>
      </w:r>
      <w:r w:rsidR="002B3ADC">
        <w:rPr>
          <w:rFonts w:ascii="Times New Roman" w:hAnsi="Times New Roman" w:cs="Times New Roman"/>
          <w:sz w:val="24"/>
          <w:szCs w:val="24"/>
        </w:rPr>
        <w:t xml:space="preserve">, ktorý prítomní členovia správnej rady </w:t>
      </w:r>
      <w:r w:rsidR="00BF14DB">
        <w:rPr>
          <w:rFonts w:ascii="Times New Roman" w:hAnsi="Times New Roman" w:cs="Times New Roman"/>
          <w:sz w:val="24"/>
          <w:szCs w:val="24"/>
        </w:rPr>
        <w:t>jednomyseľne schválili</w:t>
      </w:r>
      <w:r w:rsidR="006E46B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F6E05" w:rsidRDefault="00DF6E05" w:rsidP="009952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9A9" w:rsidRDefault="00D41C31" w:rsidP="006E46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D41C31">
        <w:t xml:space="preserve"> </w:t>
      </w:r>
      <w:r w:rsidR="00825BCC">
        <w:rPr>
          <w:rFonts w:ascii="Times New Roman" w:hAnsi="Times New Roman" w:cs="Times New Roman"/>
          <w:b/>
          <w:sz w:val="24"/>
          <w:szCs w:val="24"/>
        </w:rPr>
        <w:t xml:space="preserve">Výročná správa o hospodárení organizácie za rok </w:t>
      </w:r>
      <w:r w:rsidR="00806879">
        <w:rPr>
          <w:rFonts w:ascii="Times New Roman" w:hAnsi="Times New Roman" w:cs="Times New Roman"/>
          <w:b/>
          <w:sz w:val="24"/>
          <w:szCs w:val="24"/>
        </w:rPr>
        <w:t>2025</w:t>
      </w:r>
    </w:p>
    <w:p w:rsidR="00806879" w:rsidRPr="00806879" w:rsidRDefault="00806879" w:rsidP="00FE2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Predseda správnej rady predložil </w:t>
      </w:r>
      <w:r w:rsidR="00825BCC">
        <w:rPr>
          <w:rFonts w:ascii="Times New Roman" w:hAnsi="Times New Roman" w:cs="Times New Roman"/>
          <w:sz w:val="24"/>
          <w:szCs w:val="24"/>
        </w:rPr>
        <w:t>Výročnú správu o hospodárení organizácie za rok 2025, ktorú už predtým obdržali členovia správnej rady na preštudovanie elektronickou poštou. Prítomné ekonómky zodpovedali otázky členov k správe. Správna</w:t>
      </w:r>
      <w:r w:rsidR="00825BCC" w:rsidRPr="00825BCC">
        <w:rPr>
          <w:rFonts w:ascii="Times New Roman" w:hAnsi="Times New Roman" w:cs="Times New Roman"/>
          <w:sz w:val="24"/>
          <w:szCs w:val="24"/>
        </w:rPr>
        <w:t xml:space="preserve"> rada skonštatovala, že predložená výročná správa poskytuje potrebný prehľad a požadované údaje o činnosti a hospodárení </w:t>
      </w:r>
      <w:r w:rsidR="00825BCC">
        <w:rPr>
          <w:rFonts w:ascii="Times New Roman" w:hAnsi="Times New Roman" w:cs="Times New Roman"/>
          <w:sz w:val="24"/>
          <w:szCs w:val="24"/>
        </w:rPr>
        <w:t>organizácie</w:t>
      </w:r>
      <w:r w:rsidR="00825BCC" w:rsidRPr="00825BCC">
        <w:rPr>
          <w:rFonts w:ascii="Times New Roman" w:hAnsi="Times New Roman" w:cs="Times New Roman"/>
          <w:sz w:val="24"/>
          <w:szCs w:val="24"/>
        </w:rPr>
        <w:t xml:space="preserve"> za </w:t>
      </w:r>
      <w:r w:rsidR="000373A5">
        <w:rPr>
          <w:rFonts w:ascii="Times New Roman" w:hAnsi="Times New Roman" w:cs="Times New Roman"/>
          <w:sz w:val="24"/>
          <w:szCs w:val="24"/>
        </w:rPr>
        <w:t>rok</w:t>
      </w:r>
      <w:r w:rsidR="00825BCC" w:rsidRPr="00825BCC">
        <w:rPr>
          <w:rFonts w:ascii="Times New Roman" w:hAnsi="Times New Roman" w:cs="Times New Roman"/>
          <w:sz w:val="24"/>
          <w:szCs w:val="24"/>
        </w:rPr>
        <w:t xml:space="preserve"> 2025.</w:t>
      </w:r>
      <w:r w:rsidR="00825B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Materiál bud</w:t>
      </w:r>
      <w:r w:rsidR="000373A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zaslan</w:t>
      </w:r>
      <w:r w:rsidR="000373A5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dozornej rade organizácie. </w:t>
      </w:r>
    </w:p>
    <w:p w:rsidR="00806879" w:rsidRDefault="00806879" w:rsidP="00FE2B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509A9" w:rsidRDefault="00B533F5" w:rsidP="00FE2B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41C3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5BCC">
        <w:rPr>
          <w:rFonts w:ascii="Times New Roman" w:hAnsi="Times New Roman" w:cs="Times New Roman"/>
          <w:b/>
          <w:sz w:val="24"/>
          <w:szCs w:val="24"/>
        </w:rPr>
        <w:t xml:space="preserve">Schválenie </w:t>
      </w:r>
      <w:r w:rsidR="00910FC5">
        <w:rPr>
          <w:rFonts w:ascii="Times New Roman" w:hAnsi="Times New Roman" w:cs="Times New Roman"/>
          <w:b/>
          <w:sz w:val="24"/>
          <w:szCs w:val="24"/>
        </w:rPr>
        <w:t xml:space="preserve">nových </w:t>
      </w:r>
      <w:r w:rsidR="00825BCC">
        <w:rPr>
          <w:rFonts w:ascii="Times New Roman" w:hAnsi="Times New Roman" w:cs="Times New Roman"/>
          <w:b/>
          <w:sz w:val="24"/>
          <w:szCs w:val="24"/>
        </w:rPr>
        <w:t>Pravidiel hodnotenia výskumných pracovníkov organiz</w:t>
      </w:r>
      <w:r w:rsidR="00910FC5">
        <w:rPr>
          <w:rFonts w:ascii="Times New Roman" w:hAnsi="Times New Roman" w:cs="Times New Roman"/>
          <w:b/>
          <w:sz w:val="24"/>
          <w:szCs w:val="24"/>
        </w:rPr>
        <w:t>ácie</w:t>
      </w:r>
    </w:p>
    <w:p w:rsidR="00910FC5" w:rsidRPr="00910FC5" w:rsidRDefault="00910FC5" w:rsidP="00910F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 Hanula oboznámil prítomných so stanoviskom vedeckej rady ústavu k uzneseniu zo zasadnutia č.2/2026, </w:t>
      </w:r>
      <w:r w:rsidRPr="00910FC5">
        <w:rPr>
          <w:rFonts w:ascii="Times New Roman" w:hAnsi="Times New Roman" w:cs="Times New Roman"/>
          <w:sz w:val="24"/>
          <w:szCs w:val="24"/>
        </w:rPr>
        <w:t>aby vedecká rada organizácie vypracovala návrh nového bodového hodnotenia výstupov v</w:t>
      </w:r>
      <w:r>
        <w:rPr>
          <w:rFonts w:ascii="Times New Roman" w:hAnsi="Times New Roman" w:cs="Times New Roman"/>
          <w:sz w:val="24"/>
          <w:szCs w:val="24"/>
        </w:rPr>
        <w:t>ýskumných</w:t>
      </w:r>
      <w:r w:rsidRPr="00910FC5">
        <w:rPr>
          <w:rFonts w:ascii="Times New Roman" w:hAnsi="Times New Roman" w:cs="Times New Roman"/>
          <w:sz w:val="24"/>
          <w:szCs w:val="24"/>
        </w:rPr>
        <w:t xml:space="preserve"> pracovníkov organizácie pre novelizáciu </w:t>
      </w:r>
      <w:r>
        <w:rPr>
          <w:rFonts w:ascii="Times New Roman" w:hAnsi="Times New Roman" w:cs="Times New Roman"/>
          <w:sz w:val="24"/>
          <w:szCs w:val="24"/>
        </w:rPr>
        <w:t xml:space="preserve">pravidiel. Vedecká rada na svojom zasadnutí dňa 20. 4. 2026 prijala stanovisko, aby </w:t>
      </w:r>
      <w:r w:rsidRPr="00910FC5">
        <w:rPr>
          <w:rFonts w:ascii="Times New Roman" w:hAnsi="Times New Roman" w:cs="Times New Roman"/>
          <w:sz w:val="24"/>
          <w:szCs w:val="24"/>
        </w:rPr>
        <w:t>sa úpravy bodovania výkonov a zmeny v tabuľke hodnotiacej produktivitu nerobili skôr, ako sa vyhodnotí prvé trojročné obdobie</w:t>
      </w:r>
      <w:r>
        <w:rPr>
          <w:rFonts w:ascii="Times New Roman" w:hAnsi="Times New Roman" w:cs="Times New Roman"/>
          <w:sz w:val="24"/>
          <w:szCs w:val="24"/>
        </w:rPr>
        <w:t>. Správna rada vzala toto stanovisko na vedomie a po prerokovaní pristúpila k hlasovaniu o nových pravidlách v podobe, v ktorej sa k nim vedecká a dozorná rada organizácie vyjadrili už v januári resp. v marci tohto roka, teda bez zmien bodového hodnotenia pracovníkov.</w:t>
      </w:r>
    </w:p>
    <w:p w:rsidR="00806879" w:rsidRDefault="00910FC5" w:rsidP="008068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879" w:rsidRDefault="00806879" w:rsidP="008068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</w:t>
      </w:r>
    </w:p>
    <w:p w:rsidR="00806879" w:rsidRDefault="00806879" w:rsidP="008068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prítomných: 5</w:t>
      </w:r>
    </w:p>
    <w:p w:rsidR="00806879" w:rsidRDefault="00806879" w:rsidP="008068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hlasov za: 5</w:t>
      </w:r>
    </w:p>
    <w:p w:rsidR="00806879" w:rsidRDefault="00806879" w:rsidP="008068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Počet hlasov proti: 0</w:t>
      </w:r>
    </w:p>
    <w:p w:rsidR="00806879" w:rsidRDefault="00806879" w:rsidP="008068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členov, ktorí sa zdržali: 0</w:t>
      </w:r>
    </w:p>
    <w:p w:rsidR="00806879" w:rsidRDefault="00806879" w:rsidP="008068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4DA" w:rsidRDefault="00806879" w:rsidP="008068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Predseda správnej rady konštatoval, že správna rada </w:t>
      </w:r>
      <w:r w:rsidR="00200DB0">
        <w:rPr>
          <w:rFonts w:ascii="Times New Roman" w:hAnsi="Times New Roman" w:cs="Times New Roman"/>
          <w:sz w:val="24"/>
          <w:szCs w:val="24"/>
        </w:rPr>
        <w:t xml:space="preserve">schválila </w:t>
      </w:r>
      <w:r w:rsidR="00910FC5">
        <w:rPr>
          <w:rFonts w:ascii="Times New Roman" w:hAnsi="Times New Roman" w:cs="Times New Roman"/>
          <w:sz w:val="24"/>
          <w:szCs w:val="24"/>
        </w:rPr>
        <w:t>nové Pravidlá hodnotenia výskumných pracovníkov organizácie</w:t>
      </w:r>
      <w:r w:rsidR="00592AFD">
        <w:rPr>
          <w:rFonts w:ascii="Times New Roman" w:hAnsi="Times New Roman" w:cs="Times New Roman"/>
          <w:sz w:val="24"/>
          <w:szCs w:val="24"/>
        </w:rPr>
        <w:t>.</w:t>
      </w:r>
    </w:p>
    <w:p w:rsidR="00806879" w:rsidRDefault="00806879" w:rsidP="006304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7C6" w:rsidRDefault="00910FC5" w:rsidP="00DA69D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FD75A9">
        <w:rPr>
          <w:rFonts w:ascii="Times New Roman" w:hAnsi="Times New Roman"/>
          <w:b/>
          <w:sz w:val="24"/>
          <w:szCs w:val="24"/>
        </w:rPr>
        <w:t xml:space="preserve">. </w:t>
      </w:r>
      <w:r w:rsidR="006304DA">
        <w:rPr>
          <w:rFonts w:ascii="Times New Roman" w:hAnsi="Times New Roman"/>
          <w:b/>
          <w:sz w:val="24"/>
          <w:szCs w:val="24"/>
        </w:rPr>
        <w:t>Personálne otázky</w:t>
      </w:r>
      <w:r w:rsidR="004A1A98">
        <w:rPr>
          <w:rFonts w:ascii="Times New Roman" w:hAnsi="Times New Roman"/>
          <w:b/>
          <w:sz w:val="24"/>
          <w:szCs w:val="24"/>
        </w:rPr>
        <w:t xml:space="preserve"> organizácie </w:t>
      </w:r>
    </w:p>
    <w:p w:rsidR="00A97840" w:rsidRDefault="00A97840" w:rsidP="001E1F37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A97840">
        <w:rPr>
          <w:rFonts w:ascii="Times New Roman" w:hAnsi="Times New Roman"/>
          <w:bCs/>
          <w:sz w:val="24"/>
          <w:szCs w:val="24"/>
        </w:rPr>
        <w:t xml:space="preserve">Predseda </w:t>
      </w:r>
      <w:r w:rsidR="0090250A">
        <w:rPr>
          <w:rFonts w:ascii="Times New Roman" w:hAnsi="Times New Roman"/>
          <w:bCs/>
          <w:sz w:val="24"/>
          <w:szCs w:val="24"/>
        </w:rPr>
        <w:t xml:space="preserve">správnej rady </w:t>
      </w:r>
      <w:r w:rsidRPr="00A97840">
        <w:rPr>
          <w:rFonts w:ascii="Times New Roman" w:hAnsi="Times New Roman"/>
          <w:bCs/>
          <w:sz w:val="24"/>
          <w:szCs w:val="24"/>
        </w:rPr>
        <w:t>informoval</w:t>
      </w:r>
      <w:r w:rsidR="000373A5">
        <w:rPr>
          <w:rFonts w:ascii="Times New Roman" w:hAnsi="Times New Roman"/>
          <w:bCs/>
          <w:sz w:val="24"/>
          <w:szCs w:val="24"/>
        </w:rPr>
        <w:t xml:space="preserve">, že v pondelok 11. 5. 2026 sa uskutoční výberové konanie na uvoľnené miesto v knižnici ústavu po V. </w:t>
      </w:r>
      <w:proofErr w:type="spellStart"/>
      <w:r w:rsidR="000373A5">
        <w:rPr>
          <w:rFonts w:ascii="Times New Roman" w:hAnsi="Times New Roman"/>
          <w:bCs/>
          <w:sz w:val="24"/>
          <w:szCs w:val="24"/>
        </w:rPr>
        <w:t>Paukovej</w:t>
      </w:r>
      <w:proofErr w:type="spellEnd"/>
      <w:r w:rsidR="000373A5">
        <w:rPr>
          <w:rFonts w:ascii="Times New Roman" w:hAnsi="Times New Roman"/>
          <w:bCs/>
          <w:sz w:val="24"/>
          <w:szCs w:val="24"/>
        </w:rPr>
        <w:t xml:space="preserve">. Prihlásilo sa doň 6 uchádzačov, výber povedie D. </w:t>
      </w:r>
      <w:proofErr w:type="spellStart"/>
      <w:r w:rsidR="000373A5">
        <w:rPr>
          <w:rFonts w:ascii="Times New Roman" w:hAnsi="Times New Roman"/>
          <w:bCs/>
          <w:sz w:val="24"/>
          <w:szCs w:val="24"/>
        </w:rPr>
        <w:t>Duchoňová</w:t>
      </w:r>
      <w:proofErr w:type="spellEnd"/>
      <w:r w:rsidR="000373A5">
        <w:rPr>
          <w:rFonts w:ascii="Times New Roman" w:hAnsi="Times New Roman"/>
          <w:bCs/>
          <w:sz w:val="24"/>
          <w:szCs w:val="24"/>
        </w:rPr>
        <w:t xml:space="preserve">. Vybraný uchádzač na miesto nastúpi od 1. 6. 2026. </w:t>
      </w:r>
      <w:r w:rsidRPr="00A97840">
        <w:rPr>
          <w:rFonts w:ascii="Times New Roman" w:hAnsi="Times New Roman"/>
          <w:bCs/>
          <w:sz w:val="24"/>
          <w:szCs w:val="24"/>
        </w:rPr>
        <w:t xml:space="preserve"> </w:t>
      </w:r>
      <w:r w:rsidR="000373A5">
        <w:rPr>
          <w:rFonts w:ascii="Times New Roman" w:hAnsi="Times New Roman"/>
          <w:bCs/>
          <w:sz w:val="24"/>
          <w:szCs w:val="24"/>
        </w:rPr>
        <w:t xml:space="preserve">Ďalej </w:t>
      </w:r>
      <w:r w:rsidR="00485D48">
        <w:rPr>
          <w:rFonts w:ascii="Times New Roman" w:hAnsi="Times New Roman"/>
          <w:bCs/>
          <w:sz w:val="24"/>
          <w:szCs w:val="24"/>
        </w:rPr>
        <w:t>i</w:t>
      </w:r>
      <w:r w:rsidR="000373A5">
        <w:rPr>
          <w:rFonts w:ascii="Times New Roman" w:hAnsi="Times New Roman"/>
          <w:bCs/>
          <w:sz w:val="24"/>
          <w:szCs w:val="24"/>
        </w:rPr>
        <w:t xml:space="preserve">nformoval, že vedecká rada organizácie schválila od 1. 7. 2026 K. </w:t>
      </w:r>
      <w:proofErr w:type="spellStart"/>
      <w:r w:rsidR="000373A5">
        <w:rPr>
          <w:rFonts w:ascii="Times New Roman" w:hAnsi="Times New Roman"/>
          <w:bCs/>
          <w:sz w:val="24"/>
          <w:szCs w:val="24"/>
        </w:rPr>
        <w:t>Meškovej</w:t>
      </w:r>
      <w:proofErr w:type="spellEnd"/>
      <w:r w:rsidR="000373A5">
        <w:rPr>
          <w:rFonts w:ascii="Times New Roman" w:hAnsi="Times New Roman"/>
          <w:bCs/>
          <w:sz w:val="24"/>
          <w:szCs w:val="24"/>
        </w:rPr>
        <w:t xml:space="preserve"> Hradskej a Ľ. </w:t>
      </w:r>
      <w:proofErr w:type="spellStart"/>
      <w:r w:rsidR="000373A5">
        <w:rPr>
          <w:rFonts w:ascii="Times New Roman" w:hAnsi="Times New Roman"/>
          <w:bCs/>
          <w:sz w:val="24"/>
          <w:szCs w:val="24"/>
        </w:rPr>
        <w:t>Kázmeorvej</w:t>
      </w:r>
      <w:proofErr w:type="spellEnd"/>
      <w:r w:rsidR="000373A5">
        <w:rPr>
          <w:rFonts w:ascii="Times New Roman" w:hAnsi="Times New Roman"/>
          <w:bCs/>
          <w:sz w:val="24"/>
          <w:szCs w:val="24"/>
        </w:rPr>
        <w:t xml:space="preserve"> štatút emeritných pracovníčok. </w:t>
      </w:r>
    </w:p>
    <w:p w:rsidR="000373A5" w:rsidRDefault="000373A5" w:rsidP="001E1F37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6304DA" w:rsidRDefault="000373A5" w:rsidP="001E1F37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1E1F37" w:rsidRPr="001E1F37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Informácie z porady riaditeľov III. oddelenia SAV</w:t>
      </w:r>
    </w:p>
    <w:p w:rsidR="00A97840" w:rsidRDefault="000373A5" w:rsidP="001E1F3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proofErr w:type="spellStart"/>
      <w:r>
        <w:rPr>
          <w:rFonts w:ascii="Times New Roman" w:hAnsi="Times New Roman"/>
          <w:sz w:val="24"/>
          <w:szCs w:val="24"/>
        </w:rPr>
        <w:t>Duchoňová</w:t>
      </w:r>
      <w:proofErr w:type="spellEnd"/>
      <w:r>
        <w:rPr>
          <w:rFonts w:ascii="Times New Roman" w:hAnsi="Times New Roman"/>
          <w:sz w:val="24"/>
          <w:szCs w:val="24"/>
        </w:rPr>
        <w:t xml:space="preserve"> sa dňa 20. 4. 2026 zúčastnila online porady riaditeľov III. oddelenia SAV, o ktorej informovala prítomných členov. Okrem iného informovala o nových </w:t>
      </w:r>
      <w:r w:rsidR="00592AFD">
        <w:rPr>
          <w:rFonts w:ascii="Times New Roman" w:hAnsi="Times New Roman"/>
          <w:sz w:val="24"/>
          <w:szCs w:val="24"/>
        </w:rPr>
        <w:t>pravidlách</w:t>
      </w:r>
      <w:r>
        <w:rPr>
          <w:rFonts w:ascii="Times New Roman" w:hAnsi="Times New Roman"/>
          <w:sz w:val="24"/>
          <w:szCs w:val="24"/>
        </w:rPr>
        <w:t xml:space="preserve"> pre duševné vlastníctvo vedeckých pracovníkov ústavu</w:t>
      </w:r>
      <w:r w:rsidR="0064525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4113F">
        <w:rPr>
          <w:rFonts w:ascii="Times New Roman" w:hAnsi="Times New Roman"/>
          <w:sz w:val="24"/>
          <w:szCs w:val="24"/>
        </w:rPr>
        <w:t>Ď</w:t>
      </w:r>
      <w:r>
        <w:rPr>
          <w:rFonts w:ascii="Times New Roman" w:hAnsi="Times New Roman"/>
          <w:sz w:val="24"/>
          <w:szCs w:val="24"/>
        </w:rPr>
        <w:t>alej informovala o</w:t>
      </w:r>
      <w:r w:rsidR="00592AFD">
        <w:rPr>
          <w:rFonts w:ascii="Times New Roman" w:hAnsi="Times New Roman"/>
          <w:sz w:val="24"/>
          <w:szCs w:val="24"/>
        </w:rPr>
        <w:t xml:space="preserve"> plánovanej </w:t>
      </w:r>
      <w:r>
        <w:rPr>
          <w:rFonts w:ascii="Times New Roman" w:hAnsi="Times New Roman"/>
          <w:sz w:val="24"/>
          <w:szCs w:val="24"/>
        </w:rPr>
        <w:t xml:space="preserve">novej spolupráci ohľadom doktorandského štúdia medzi SAV a Karlovou univerzitou. </w:t>
      </w:r>
      <w:r w:rsidR="00592AFD">
        <w:rPr>
          <w:rFonts w:ascii="Times New Roman" w:hAnsi="Times New Roman"/>
          <w:sz w:val="24"/>
          <w:szCs w:val="24"/>
        </w:rPr>
        <w:t xml:space="preserve">Prítomných taktiež oboznámila s plánom predsedníctva rozoslať medzi pracovníkov dotazník o spokojnosti s pracovným prostredím. </w:t>
      </w:r>
    </w:p>
    <w:p w:rsidR="00592AFD" w:rsidRDefault="00592AFD" w:rsidP="001E1F3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F0F84" w:rsidRPr="004E585A" w:rsidRDefault="00592AFD" w:rsidP="001E1F3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9F0F84" w:rsidRPr="004E585A">
        <w:rPr>
          <w:rFonts w:ascii="Times New Roman" w:hAnsi="Times New Roman"/>
          <w:b/>
          <w:sz w:val="24"/>
          <w:szCs w:val="24"/>
        </w:rPr>
        <w:t>. Rôzne</w:t>
      </w:r>
    </w:p>
    <w:p w:rsidR="00385FA9" w:rsidRDefault="009F0F84" w:rsidP="00DA69D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Predseda správnej rady </w:t>
      </w:r>
      <w:r w:rsidR="00592AFD">
        <w:rPr>
          <w:rFonts w:ascii="Times New Roman" w:hAnsi="Times New Roman"/>
          <w:sz w:val="24"/>
          <w:szCs w:val="24"/>
        </w:rPr>
        <w:t xml:space="preserve">informoval, že dňa 11. 5. 2026 sa uskutoční stretnutie vedenia s vedúcimi jednotlivých oddelení organizácie ohľadom hodnotenia výskumných pracovníkov. Dňa 17. 6. 2026 sa bude konať obhajoba dizertačnej práce A. </w:t>
      </w:r>
      <w:proofErr w:type="spellStart"/>
      <w:r w:rsidR="00592AFD">
        <w:rPr>
          <w:rFonts w:ascii="Times New Roman" w:hAnsi="Times New Roman"/>
          <w:sz w:val="24"/>
          <w:szCs w:val="24"/>
        </w:rPr>
        <w:t>Luzhanytsia</w:t>
      </w:r>
      <w:proofErr w:type="spellEnd"/>
      <w:r w:rsidR="00592AFD">
        <w:rPr>
          <w:rFonts w:ascii="Times New Roman" w:hAnsi="Times New Roman"/>
          <w:sz w:val="24"/>
          <w:szCs w:val="24"/>
        </w:rPr>
        <w:t xml:space="preserve">. </w:t>
      </w:r>
    </w:p>
    <w:p w:rsidR="00592AFD" w:rsidRDefault="00592AFD" w:rsidP="005A5A2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92AFD" w:rsidRDefault="00592AFD" w:rsidP="005A5A2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5A25" w:rsidRDefault="005A5A25" w:rsidP="005A5A2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Predsedajúci: S. Michálek, v.</w:t>
      </w:r>
      <w:r w:rsidR="00C724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r.</w:t>
      </w:r>
    </w:p>
    <w:p w:rsidR="005A5A25" w:rsidRDefault="005A5A25" w:rsidP="005A5A2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Vypracoval: </w:t>
      </w:r>
      <w:r w:rsidR="00C72447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. </w:t>
      </w:r>
      <w:r w:rsidR="004779C2">
        <w:rPr>
          <w:rFonts w:ascii="Times New Roman" w:hAnsi="Times New Roman"/>
          <w:sz w:val="24"/>
          <w:szCs w:val="24"/>
        </w:rPr>
        <w:t>Han</w:t>
      </w:r>
      <w:r w:rsidR="00C72447">
        <w:rPr>
          <w:rFonts w:ascii="Times New Roman" w:hAnsi="Times New Roman"/>
          <w:sz w:val="24"/>
          <w:szCs w:val="24"/>
        </w:rPr>
        <w:t>ula</w:t>
      </w:r>
      <w:r>
        <w:rPr>
          <w:rFonts w:ascii="Times New Roman" w:hAnsi="Times New Roman"/>
          <w:sz w:val="24"/>
          <w:szCs w:val="24"/>
        </w:rPr>
        <w:t>, v.</w:t>
      </w:r>
      <w:r w:rsidR="00C724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r.</w:t>
      </w:r>
    </w:p>
    <w:p w:rsidR="00277129" w:rsidRDefault="00B533F5" w:rsidP="005E57A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správnosť</w:t>
      </w:r>
      <w:r w:rsidR="005A5A25">
        <w:rPr>
          <w:rFonts w:ascii="Times New Roman" w:hAnsi="Times New Roman"/>
          <w:sz w:val="24"/>
          <w:szCs w:val="24"/>
        </w:rPr>
        <w:t>: S. Michálek, v.</w:t>
      </w:r>
      <w:r w:rsidR="00516245">
        <w:rPr>
          <w:rFonts w:ascii="Times New Roman" w:hAnsi="Times New Roman"/>
          <w:sz w:val="24"/>
          <w:szCs w:val="24"/>
        </w:rPr>
        <w:t xml:space="preserve"> </w:t>
      </w:r>
      <w:r w:rsidR="005A5A25">
        <w:rPr>
          <w:rFonts w:ascii="Times New Roman" w:hAnsi="Times New Roman"/>
          <w:sz w:val="24"/>
          <w:szCs w:val="24"/>
        </w:rPr>
        <w:t>r.</w:t>
      </w:r>
    </w:p>
    <w:p w:rsidR="00B7797D" w:rsidRDefault="00B7797D" w:rsidP="005E57A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2D99" w:rsidRDefault="00682D99" w:rsidP="005E57A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Príloh</w:t>
      </w:r>
      <w:r w:rsidR="0090250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:</w:t>
      </w:r>
    </w:p>
    <w:p w:rsidR="0052457E" w:rsidRDefault="0090250A" w:rsidP="005E57A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592AFD">
        <w:rPr>
          <w:rFonts w:ascii="Times New Roman" w:hAnsi="Times New Roman"/>
          <w:sz w:val="24"/>
          <w:szCs w:val="24"/>
        </w:rPr>
        <w:t xml:space="preserve">Výročná správa o hospodárení </w:t>
      </w:r>
      <w:r>
        <w:rPr>
          <w:rFonts w:ascii="Times New Roman" w:hAnsi="Times New Roman"/>
          <w:sz w:val="24"/>
          <w:szCs w:val="24"/>
        </w:rPr>
        <w:t>organizácie za rok 2025</w:t>
      </w:r>
    </w:p>
    <w:sectPr w:rsidR="00524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F6761"/>
    <w:multiLevelType w:val="hybridMultilevel"/>
    <w:tmpl w:val="9D044E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0D"/>
    <w:rsid w:val="000029ED"/>
    <w:rsid w:val="0000764A"/>
    <w:rsid w:val="000373A5"/>
    <w:rsid w:val="00064AE1"/>
    <w:rsid w:val="000755F8"/>
    <w:rsid w:val="00076841"/>
    <w:rsid w:val="0009299C"/>
    <w:rsid w:val="000A1715"/>
    <w:rsid w:val="000A22C8"/>
    <w:rsid w:val="000D54C3"/>
    <w:rsid w:val="000D67EA"/>
    <w:rsid w:val="001032A4"/>
    <w:rsid w:val="0012440A"/>
    <w:rsid w:val="0012643B"/>
    <w:rsid w:val="001371DC"/>
    <w:rsid w:val="00152528"/>
    <w:rsid w:val="001978D5"/>
    <w:rsid w:val="001B6D2F"/>
    <w:rsid w:val="001E1F37"/>
    <w:rsid w:val="001E6528"/>
    <w:rsid w:val="00200DB0"/>
    <w:rsid w:val="00216D2B"/>
    <w:rsid w:val="00265233"/>
    <w:rsid w:val="00277129"/>
    <w:rsid w:val="002A4EE2"/>
    <w:rsid w:val="002A52D3"/>
    <w:rsid w:val="002B3ADC"/>
    <w:rsid w:val="002B3EEF"/>
    <w:rsid w:val="002F3679"/>
    <w:rsid w:val="0032209E"/>
    <w:rsid w:val="003773FB"/>
    <w:rsid w:val="00385FA9"/>
    <w:rsid w:val="003950C1"/>
    <w:rsid w:val="003D6ADC"/>
    <w:rsid w:val="004231CF"/>
    <w:rsid w:val="004244DF"/>
    <w:rsid w:val="00440971"/>
    <w:rsid w:val="0044128E"/>
    <w:rsid w:val="00444025"/>
    <w:rsid w:val="004570FE"/>
    <w:rsid w:val="00461B76"/>
    <w:rsid w:val="00465A40"/>
    <w:rsid w:val="00470CB2"/>
    <w:rsid w:val="004779C2"/>
    <w:rsid w:val="00485D48"/>
    <w:rsid w:val="00486C90"/>
    <w:rsid w:val="004A02D2"/>
    <w:rsid w:val="004A1A98"/>
    <w:rsid w:val="004A5AE9"/>
    <w:rsid w:val="004A7104"/>
    <w:rsid w:val="004D7868"/>
    <w:rsid w:val="004E585A"/>
    <w:rsid w:val="004E74FD"/>
    <w:rsid w:val="005031E6"/>
    <w:rsid w:val="005060E7"/>
    <w:rsid w:val="00516245"/>
    <w:rsid w:val="0052085F"/>
    <w:rsid w:val="0052457E"/>
    <w:rsid w:val="005279B5"/>
    <w:rsid w:val="00570075"/>
    <w:rsid w:val="00592AFD"/>
    <w:rsid w:val="005A359D"/>
    <w:rsid w:val="005A5A25"/>
    <w:rsid w:val="005B0F94"/>
    <w:rsid w:val="005B66E7"/>
    <w:rsid w:val="005D45E8"/>
    <w:rsid w:val="005E070E"/>
    <w:rsid w:val="005E57AF"/>
    <w:rsid w:val="005F3168"/>
    <w:rsid w:val="006061C2"/>
    <w:rsid w:val="006249A3"/>
    <w:rsid w:val="006304DA"/>
    <w:rsid w:val="00633EE5"/>
    <w:rsid w:val="00645253"/>
    <w:rsid w:val="00645AFB"/>
    <w:rsid w:val="0065367F"/>
    <w:rsid w:val="00682D99"/>
    <w:rsid w:val="006C7E4B"/>
    <w:rsid w:val="006E46BA"/>
    <w:rsid w:val="007230C7"/>
    <w:rsid w:val="0077451D"/>
    <w:rsid w:val="00780DEC"/>
    <w:rsid w:val="007E566D"/>
    <w:rsid w:val="007F1492"/>
    <w:rsid w:val="00802A1E"/>
    <w:rsid w:val="00806879"/>
    <w:rsid w:val="00825BCC"/>
    <w:rsid w:val="00862C07"/>
    <w:rsid w:val="00895314"/>
    <w:rsid w:val="008A546C"/>
    <w:rsid w:val="008B2240"/>
    <w:rsid w:val="008C6F4C"/>
    <w:rsid w:val="008C7CC9"/>
    <w:rsid w:val="008F4FD4"/>
    <w:rsid w:val="0090250A"/>
    <w:rsid w:val="00910FC5"/>
    <w:rsid w:val="00953658"/>
    <w:rsid w:val="00960DAE"/>
    <w:rsid w:val="00965894"/>
    <w:rsid w:val="009849E2"/>
    <w:rsid w:val="00984ED6"/>
    <w:rsid w:val="009952F2"/>
    <w:rsid w:val="009B0DB1"/>
    <w:rsid w:val="009D2AD1"/>
    <w:rsid w:val="009E1825"/>
    <w:rsid w:val="009E2B41"/>
    <w:rsid w:val="009F0F84"/>
    <w:rsid w:val="00A01F8E"/>
    <w:rsid w:val="00A11145"/>
    <w:rsid w:val="00A344A9"/>
    <w:rsid w:val="00A97840"/>
    <w:rsid w:val="00AA54DE"/>
    <w:rsid w:val="00AA6668"/>
    <w:rsid w:val="00AB7542"/>
    <w:rsid w:val="00AD0E82"/>
    <w:rsid w:val="00B0605C"/>
    <w:rsid w:val="00B40F1D"/>
    <w:rsid w:val="00B445A2"/>
    <w:rsid w:val="00B509A9"/>
    <w:rsid w:val="00B533F5"/>
    <w:rsid w:val="00B54A38"/>
    <w:rsid w:val="00B648EE"/>
    <w:rsid w:val="00B6760D"/>
    <w:rsid w:val="00B7797D"/>
    <w:rsid w:val="00B86F9C"/>
    <w:rsid w:val="00B95635"/>
    <w:rsid w:val="00BB4EB0"/>
    <w:rsid w:val="00BC25DD"/>
    <w:rsid w:val="00BD1656"/>
    <w:rsid w:val="00BF14DB"/>
    <w:rsid w:val="00C06059"/>
    <w:rsid w:val="00C4113F"/>
    <w:rsid w:val="00C72447"/>
    <w:rsid w:val="00C730F0"/>
    <w:rsid w:val="00C7314E"/>
    <w:rsid w:val="00C76725"/>
    <w:rsid w:val="00C957C6"/>
    <w:rsid w:val="00CE0828"/>
    <w:rsid w:val="00CE55FB"/>
    <w:rsid w:val="00D100E6"/>
    <w:rsid w:val="00D2109E"/>
    <w:rsid w:val="00D25F59"/>
    <w:rsid w:val="00D30905"/>
    <w:rsid w:val="00D32FF7"/>
    <w:rsid w:val="00D334ED"/>
    <w:rsid w:val="00D37FF3"/>
    <w:rsid w:val="00D41C31"/>
    <w:rsid w:val="00D63CEC"/>
    <w:rsid w:val="00D664CE"/>
    <w:rsid w:val="00D76231"/>
    <w:rsid w:val="00DA69D7"/>
    <w:rsid w:val="00DA6C67"/>
    <w:rsid w:val="00DC4BCE"/>
    <w:rsid w:val="00DD2469"/>
    <w:rsid w:val="00DD3CB9"/>
    <w:rsid w:val="00DD5818"/>
    <w:rsid w:val="00DD77EC"/>
    <w:rsid w:val="00DF6E05"/>
    <w:rsid w:val="00E07EA6"/>
    <w:rsid w:val="00E30A55"/>
    <w:rsid w:val="00E5407C"/>
    <w:rsid w:val="00E826E2"/>
    <w:rsid w:val="00E87628"/>
    <w:rsid w:val="00EA2C76"/>
    <w:rsid w:val="00EE1BFD"/>
    <w:rsid w:val="00EE4520"/>
    <w:rsid w:val="00F14175"/>
    <w:rsid w:val="00F261D2"/>
    <w:rsid w:val="00F3023E"/>
    <w:rsid w:val="00F34EF1"/>
    <w:rsid w:val="00F51578"/>
    <w:rsid w:val="00FA48C7"/>
    <w:rsid w:val="00FC686A"/>
    <w:rsid w:val="00FD75A9"/>
    <w:rsid w:val="00FD7BB3"/>
    <w:rsid w:val="00FE2BD9"/>
    <w:rsid w:val="00FE4721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8468A-D087-474A-ACE6-3A4FA363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46BA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FA48C7"/>
    <w:rPr>
      <w:i/>
      <w:iCs/>
    </w:rPr>
  </w:style>
  <w:style w:type="paragraph" w:styleId="Normlnywebov">
    <w:name w:val="Normal (Web)"/>
    <w:basedOn w:val="Normlny"/>
    <w:uiPriority w:val="99"/>
    <w:unhideWhenUsed/>
    <w:rsid w:val="004E5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09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Mgr. Matej Hanula</cp:lastModifiedBy>
  <cp:revision>2</cp:revision>
  <cp:lastPrinted>2023-06-08T11:00:00Z</cp:lastPrinted>
  <dcterms:created xsi:type="dcterms:W3CDTF">2026-05-18T08:51:00Z</dcterms:created>
  <dcterms:modified xsi:type="dcterms:W3CDTF">2026-05-18T08:51:00Z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bff4e46f-1905-4cd9-80ca-39076f19a02c</vt:lpwstr>
  </property>
</Properties>
</file>